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26" w:rsidRPr="005109B9" w:rsidRDefault="005C1726" w:rsidP="006359DD">
      <w:pPr>
        <w:jc w:val="center"/>
        <w:rPr>
          <w:rFonts w:ascii="Times New Roman" w:hAnsi="Times New Roman"/>
          <w:color w:val="654632"/>
          <w:sz w:val="72"/>
          <w:szCs w:val="72"/>
        </w:rPr>
      </w:pPr>
      <w:r w:rsidRPr="005109B9">
        <w:rPr>
          <w:rFonts w:ascii="Times New Roman" w:hAnsi="Times New Roman"/>
          <w:color w:val="654632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67.2pt">
            <v:imagedata r:id="rId4" o:title=""/>
          </v:shape>
        </w:pict>
      </w:r>
    </w:p>
    <w:p w:rsidR="005C1726" w:rsidRPr="005109B9" w:rsidRDefault="005C1726" w:rsidP="006359DD">
      <w:pPr>
        <w:jc w:val="center"/>
        <w:rPr>
          <w:rFonts w:ascii="Times New Roman" w:hAnsi="Times New Roman"/>
          <w:color w:val="800000"/>
          <w:sz w:val="56"/>
          <w:szCs w:val="56"/>
        </w:rPr>
      </w:pPr>
      <w:r w:rsidRPr="005109B9">
        <w:rPr>
          <w:rFonts w:ascii="Times New Roman" w:hAnsi="Times New Roman"/>
          <w:color w:val="800000"/>
          <w:sz w:val="56"/>
          <w:szCs w:val="56"/>
        </w:rPr>
        <w:t>По следам Генри Мортона</w:t>
      </w:r>
    </w:p>
    <w:p w:rsidR="005C1726" w:rsidRPr="00A8610D" w:rsidRDefault="005C1726" w:rsidP="001E3C82">
      <w:pPr>
        <w:spacing w:before="300"/>
        <w:jc w:val="center"/>
        <w:rPr>
          <w:rFonts w:ascii="Times New Roman" w:hAnsi="Times New Roman"/>
          <w:sz w:val="12"/>
          <w:szCs w:val="12"/>
        </w:rPr>
      </w:pPr>
      <w:r w:rsidRPr="00A8610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ВТОРСКИЙ</w:t>
      </w:r>
      <w:r w:rsidRPr="001C679C">
        <w:rPr>
          <w:rFonts w:ascii="Times New Roman" w:hAnsi="Times New Roman"/>
          <w:sz w:val="24"/>
          <w:szCs w:val="24"/>
        </w:rPr>
        <w:t xml:space="preserve"> ТУР В МИНИ-ГРУППАХ</w:t>
      </w:r>
    </w:p>
    <w:p w:rsidR="005C1726" w:rsidRPr="006359DD" w:rsidRDefault="005C1726" w:rsidP="006359DD">
      <w:pPr>
        <w:jc w:val="center"/>
        <w:rPr>
          <w:rFonts w:ascii="Arial" w:hAnsi="Arial" w:cs="Arial"/>
          <w:sz w:val="18"/>
          <w:szCs w:val="18"/>
        </w:rPr>
      </w:pPr>
      <w:r w:rsidRPr="006359D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Группы - м</w:t>
      </w:r>
      <w:r w:rsidRPr="006359DD">
        <w:rPr>
          <w:rFonts w:ascii="Arial" w:hAnsi="Arial" w:cs="Arial"/>
          <w:sz w:val="18"/>
          <w:szCs w:val="18"/>
        </w:rPr>
        <w:t xml:space="preserve">инимум </w:t>
      </w:r>
      <w:r>
        <w:rPr>
          <w:rFonts w:ascii="Arial" w:hAnsi="Arial" w:cs="Arial"/>
          <w:sz w:val="18"/>
          <w:szCs w:val="18"/>
        </w:rPr>
        <w:t>12,</w:t>
      </w:r>
      <w:r w:rsidRPr="006359DD">
        <w:rPr>
          <w:rFonts w:ascii="Arial" w:hAnsi="Arial" w:cs="Arial"/>
          <w:sz w:val="18"/>
          <w:szCs w:val="18"/>
        </w:rPr>
        <w:t xml:space="preserve"> максимум 15 человек)</w:t>
      </w:r>
    </w:p>
    <w:p w:rsidR="005C1726" w:rsidRDefault="005C1726" w:rsidP="006359DD">
      <w:pPr>
        <w:jc w:val="center"/>
        <w:rPr>
          <w:rFonts w:ascii="Arial" w:hAnsi="Arial" w:cs="Arial"/>
          <w:sz w:val="18"/>
          <w:szCs w:val="18"/>
        </w:rPr>
      </w:pPr>
    </w:p>
    <w:p w:rsidR="005C1726" w:rsidRPr="001E3C82" w:rsidRDefault="005C1726" w:rsidP="001E3C82">
      <w:pPr>
        <w:pStyle w:val="1"/>
      </w:pPr>
      <w:r w:rsidRPr="001E3C82">
        <w:t xml:space="preserve">За основу нашего путешествия мы взяли книгу Генри Мортона, </w:t>
      </w:r>
    </w:p>
    <w:p w:rsidR="005C1726" w:rsidRPr="00F6764F" w:rsidRDefault="005C1726" w:rsidP="001E3C82">
      <w:pPr>
        <w:pStyle w:val="1"/>
      </w:pPr>
      <w:r w:rsidRPr="001E3C82">
        <w:t>английского писателя и журналиста ХХ века "Прогулки по северной Италии".</w:t>
      </w:r>
    </w:p>
    <w:p w:rsidR="005C1726" w:rsidRDefault="005C1726" w:rsidP="00A8610D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C1726" w:rsidRPr="00F20388" w:rsidRDefault="005C1726" w:rsidP="00A8610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20388">
        <w:rPr>
          <w:rFonts w:ascii="Arial" w:hAnsi="Arial" w:cs="Arial"/>
          <w:b/>
          <w:i/>
          <w:sz w:val="20"/>
          <w:szCs w:val="20"/>
        </w:rPr>
        <w:t>Проедем по его маршруту - его устами, но ВАШИМИ глазами.</w:t>
      </w:r>
    </w:p>
    <w:p w:rsidR="005C1726" w:rsidRDefault="005C1726" w:rsidP="006359DD">
      <w:pPr>
        <w:jc w:val="center"/>
        <w:rPr>
          <w:rFonts w:ascii="Arial" w:hAnsi="Arial" w:cs="Arial"/>
          <w:color w:val="654632"/>
        </w:rPr>
      </w:pPr>
    </w:p>
    <w:p w:rsidR="005C1726" w:rsidRPr="00284EEA" w:rsidRDefault="005C1726" w:rsidP="006359DD">
      <w:pPr>
        <w:jc w:val="center"/>
        <w:rPr>
          <w:rFonts w:ascii="Arial" w:hAnsi="Arial" w:cs="Arial"/>
          <w:color w:val="654632"/>
        </w:rPr>
      </w:pPr>
    </w:p>
    <w:p w:rsidR="005C1726" w:rsidRPr="00284EEA" w:rsidRDefault="005C1726" w:rsidP="006359DD">
      <w:pPr>
        <w:rPr>
          <w:rFonts w:ascii="Arial" w:hAnsi="Arial" w:cs="Arial"/>
          <w:color w:val="654632"/>
        </w:rPr>
        <w:sectPr w:rsidR="005C1726" w:rsidRPr="00284EEA" w:rsidSect="006359DD">
          <w:pgSz w:w="11906" w:h="16838" w:code="9"/>
          <w:pgMar w:top="1134" w:right="851" w:bottom="567" w:left="851" w:header="709" w:footer="709" w:gutter="0"/>
          <w:cols w:space="708"/>
          <w:docGrid w:linePitch="360"/>
        </w:sect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1 день, суббота:</w:t>
      </w:r>
    </w:p>
    <w:p w:rsidR="005C1726" w:rsidRPr="00F4067A" w:rsidRDefault="005C1726" w:rsidP="00F6764F">
      <w:pPr>
        <w:ind w:right="-1584"/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Трансфер из аэропорта Верона – город Модена, </w:t>
      </w:r>
    </w:p>
    <w:p w:rsidR="005C1726" w:rsidRPr="00C14C9A" w:rsidRDefault="005C1726" w:rsidP="00F6764F">
      <w:pPr>
        <w:ind w:right="-1584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размещение в отеле, свободное время.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2 день, воскресенье: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завтрак</w:t>
      </w:r>
    </w:p>
    <w:p w:rsidR="005C1726" w:rsidRPr="00C14C9A" w:rsidRDefault="005C1726" w:rsidP="00F6764F">
      <w:pPr>
        <w:ind w:right="-1300"/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09.00 - пешеходная экскурсия по городу </w:t>
      </w: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Модена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- это город, где жизнь и история вертятся вокруг пьяцца Гранде, которая вместе с кафедральным собором Св. Джиминьяно и колокольней Гирландина находятся под охраной ЮНЕСКО. В муниципальном дворце увидим знаменитый трофей, завоёванный жителями Модена и расписные залы. Знатный дом Эсте избрал именно Модена своей новой столицей после изгнания из родной Феррары (в 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  <w:lang w:val="en-US"/>
        </w:rPr>
        <w:t>XV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веке). В бывшей резиденции семьи Эсте - Герцогском дворце - </w:t>
      </w:r>
      <w:r w:rsidRPr="00C14C9A">
        <w:rPr>
          <w:rFonts w:ascii="Times New Roman" w:hAnsi="Times New Roman"/>
          <w:sz w:val="21"/>
          <w:szCs w:val="21"/>
          <w:shd w:val="clear" w:color="auto" w:fill="FFFFFF"/>
        </w:rPr>
        <w:t xml:space="preserve">находится 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одна из лучших военных </w:t>
      </w:r>
      <w:r w:rsidRPr="00C14C9A">
        <w:rPr>
          <w:rFonts w:ascii="Times New Roman" w:hAnsi="Times New Roman"/>
          <w:sz w:val="21"/>
          <w:szCs w:val="21"/>
          <w:shd w:val="clear" w:color="auto" w:fill="FFFFFF"/>
        </w:rPr>
        <w:t>академий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Италии.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F4067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Свободное время</w:t>
      </w:r>
      <w:r w:rsidRPr="00F4067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18.00 – Для желающих (за дополнительную плату) </w:t>
      </w: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посещение культурного центра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Симонетты Агаццотти. Избранная интеллигенция города раз в неделю собирается в доме у этой знатной дамы. Читают стихи, слушают музыку, любуются произведениями искусства. Вы сможете окунуться в эту удивительную атмосферу.</w:t>
      </w:r>
    </w:p>
    <w:p w:rsidR="005C1726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Аперитив и концерт в одном из залов дома.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tabs>
          <w:tab w:val="left" w:pos="10224"/>
        </w:tabs>
        <w:ind w:right="-1158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3 день, понедельник:</w:t>
      </w:r>
    </w:p>
    <w:p w:rsidR="005C1726" w:rsidRPr="00C14C9A" w:rsidRDefault="005C1726" w:rsidP="00F6764F">
      <w:pPr>
        <w:tabs>
          <w:tab w:val="left" w:pos="10224"/>
        </w:tabs>
        <w:ind w:right="-1158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завтрак, выезд в 09.00.</w:t>
      </w:r>
    </w:p>
    <w:p w:rsidR="005C1726" w:rsidRPr="00C14C9A" w:rsidRDefault="005C1726" w:rsidP="00F6764F">
      <w:pPr>
        <w:tabs>
          <w:tab w:val="left" w:pos="10224"/>
        </w:tabs>
        <w:ind w:right="-1158"/>
        <w:jc w:val="both"/>
        <w:rPr>
          <w:rFonts w:ascii="Times New Roman" w:hAnsi="Times New Roman"/>
          <w:sz w:val="21"/>
          <w:szCs w:val="21"/>
        </w:rPr>
      </w:pPr>
    </w:p>
    <w:p w:rsidR="005C1726" w:rsidRDefault="005C1726" w:rsidP="00F6764F">
      <w:pPr>
        <w:tabs>
          <w:tab w:val="left" w:pos="10224"/>
        </w:tabs>
        <w:ind w:right="-1158"/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Экскурсия по городу Равенна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</w:t>
      </w:r>
    </w:p>
    <w:p w:rsidR="005C1726" w:rsidRPr="00F4067A" w:rsidRDefault="005C1726" w:rsidP="00F6764F">
      <w:pPr>
        <w:tabs>
          <w:tab w:val="left" w:pos="10224"/>
        </w:tabs>
        <w:ind w:right="-1158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(за дополнительную плату)</w:t>
      </w:r>
      <w:r w:rsidRPr="00F4067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</w:p>
    <w:p w:rsidR="005C1726" w:rsidRPr="00C14C9A" w:rsidRDefault="005C1726" w:rsidP="00F6764F">
      <w:pPr>
        <w:tabs>
          <w:tab w:val="left" w:pos="10224"/>
        </w:tabs>
        <w:ind w:right="-1158"/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Ср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еди узких улиц древнего города </w:t>
      </w:r>
      <w:r w:rsidRPr="00F20388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затерялось</w:t>
      </w:r>
      <w:r w:rsidRPr="00F20388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”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8 памятников, охраняемых ЮНЕСКО. Строгие и неброские фасады старинных церквей скрывают уникальные мозаики, пронёсшие в веках идею первозданного христианства. Равенна, последняя столица Западной Римской Империи, позже стала пристанищем для Данте Алигьери, завер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шившего здесь написание</w:t>
      </w:r>
      <w:r w:rsidRPr="00F20388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“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Божественной комедии</w:t>
      </w:r>
      <w:r w:rsidRPr="00F20388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”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А. Блок посвятил Равенне эти строки: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Все что минутно, все что бренно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Похоронила ты в веках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Ты, как младенец, спишь, Равенна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У сонной вечности в руках.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Вторая половина дня - свободное время в Равенне. Возвращение в Модена.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4 день, вторник: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завтрак, выезд в 09.00 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Экскурсия по городам Болонья и Доцца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sz w:val="21"/>
          <w:szCs w:val="21"/>
          <w:shd w:val="clear" w:color="auto" w:fill="FFFFFF"/>
        </w:rPr>
        <w:t>Учёная,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красная, сытая </w:t>
      </w: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 xml:space="preserve">Болонья 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— столица региона. Черепичные крыши, драпировки и вездесущий кирпич — всё это красное. Сытая, а значит и богатая, любящая вкусно покушать и не отказывающая себе в удовольствиях. Самый старый европейский университет до сих пор привлекает молодёжь со всех уголков света.</w:t>
      </w:r>
    </w:p>
    <w:p w:rsidR="005C1726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BF679A" w:rsidRDefault="005C1726" w:rsidP="00F6764F">
      <w:pPr>
        <w:jc w:val="both"/>
        <w:rPr>
          <w:rFonts w:ascii="Times New Roman" w:hAnsi="Times New Roman"/>
          <w:spacing w:val="6"/>
          <w:sz w:val="21"/>
          <w:szCs w:val="21"/>
        </w:rPr>
      </w:pPr>
      <w:r w:rsidRPr="00BF679A">
        <w:rPr>
          <w:rFonts w:ascii="Times New Roman" w:hAnsi="Times New Roman"/>
          <w:color w:val="444444"/>
          <w:spacing w:val="6"/>
          <w:sz w:val="21"/>
          <w:szCs w:val="21"/>
          <w:shd w:val="clear" w:color="auto" w:fill="FFFFFF"/>
        </w:rPr>
        <w:t>Символом города являются две наклонившиеся башни: Азинелли и Гаризенда — наследие Средневековья.</w:t>
      </w:r>
      <w:r w:rsidRPr="00BF679A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F679A">
        <w:rPr>
          <w:rFonts w:ascii="Times New Roman" w:hAnsi="Times New Roman"/>
          <w:color w:val="444444"/>
          <w:spacing w:val="6"/>
          <w:sz w:val="21"/>
          <w:szCs w:val="21"/>
          <w:shd w:val="clear" w:color="auto" w:fill="FFFFFF"/>
        </w:rPr>
        <w:t>Даже улицы этого города — уже достопримечательность, ведь это не просто улицы, а знаменитые крытые болонские галереи или “портики”.</w:t>
      </w:r>
      <w:r w:rsidRPr="00BF679A">
        <w:rPr>
          <w:rFonts w:ascii="Times New Roman" w:hAnsi="Times New Roman"/>
          <w:spacing w:val="6"/>
          <w:sz w:val="21"/>
          <w:szCs w:val="21"/>
        </w:rPr>
        <w:t xml:space="preserve"> </w:t>
      </w:r>
      <w:r w:rsidRPr="00BF679A">
        <w:rPr>
          <w:rFonts w:ascii="Times New Roman" w:hAnsi="Times New Roman"/>
          <w:color w:val="444444"/>
          <w:spacing w:val="6"/>
          <w:sz w:val="21"/>
          <w:szCs w:val="21"/>
          <w:shd w:val="clear" w:color="auto" w:fill="FFFFFF"/>
        </w:rPr>
        <w:t>Площади богатой Болоньи воспеваются в песнях итальянских бардов как самые живые, где деловые болонцы смешиваются с пёстрой толпой студентов.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F4067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Вторая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половина дня посещение городка </w:t>
      </w: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Доцца и замка Сфорца.</w:t>
      </w:r>
      <w:r w:rsidRPr="001E3C82">
        <w:rPr>
          <w:rFonts w:ascii="Times New Roman" w:hAnsi="Times New Roman"/>
          <w:sz w:val="21"/>
          <w:szCs w:val="21"/>
        </w:rPr>
        <w:t xml:space="preserve"> </w:t>
      </w:r>
    </w:p>
    <w:p w:rsidR="005C1726" w:rsidRPr="00F4067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F20388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Крохотный средневековый городок </w:t>
      </w:r>
      <w:r w:rsidRPr="00C14C9A">
        <w:rPr>
          <w:rFonts w:ascii="Times New Roman" w:hAnsi="Times New Roman"/>
          <w:b/>
          <w:sz w:val="21"/>
          <w:szCs w:val="21"/>
          <w:shd w:val="clear" w:color="auto" w:fill="FFFFFF"/>
        </w:rPr>
        <w:t>Доцца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: тем не менее это центр, где раз в два года происходит выставка расписанных стен домов. Сюда приезжают известные художники, чтобы оставить свои произведения на стенах домов и которые работают на глазах у многочисленной публики.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sz w:val="21"/>
          <w:szCs w:val="21"/>
          <w:shd w:val="clear" w:color="auto" w:fill="FFFFFF"/>
        </w:rPr>
        <w:t>Замок Сфорца</w:t>
      </w:r>
      <w:r w:rsidRPr="00C14C9A">
        <w:rPr>
          <w:rFonts w:ascii="Times New Roman" w:hAnsi="Times New Roman"/>
          <w:sz w:val="21"/>
          <w:szCs w:val="21"/>
          <w:shd w:val="clear" w:color="auto" w:fill="FFFFFF"/>
        </w:rPr>
        <w:t xml:space="preserve"> сохранил средневековую структуру: камины и колодцы, прекрасно сохранившаяся мебель кухни и посуда </w:t>
      </w:r>
      <w:r>
        <w:rPr>
          <w:rFonts w:ascii="Times New Roman" w:hAnsi="Times New Roman"/>
          <w:sz w:val="21"/>
          <w:szCs w:val="21"/>
          <w:shd w:val="clear" w:color="auto" w:fill="FFFFFF"/>
          <w:lang w:val="en-US"/>
        </w:rPr>
        <w:t>XV</w:t>
      </w:r>
      <w:r w:rsidRPr="00C14C9A">
        <w:rPr>
          <w:rFonts w:ascii="Times New Roman" w:hAnsi="Times New Roman"/>
          <w:sz w:val="21"/>
          <w:szCs w:val="21"/>
          <w:shd w:val="clear" w:color="auto" w:fill="FFFFFF"/>
        </w:rPr>
        <w:t xml:space="preserve"> века.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Возвращение в Модена, свободное время.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ind w:right="-1158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5 день, среда: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</w:t>
      </w:r>
    </w:p>
    <w:p w:rsidR="005C1726" w:rsidRPr="00C14C9A" w:rsidRDefault="005C1726" w:rsidP="00F6764F">
      <w:pPr>
        <w:ind w:right="-1158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завтрак, выезд в 09.00.</w:t>
      </w:r>
    </w:p>
    <w:p w:rsidR="005C1726" w:rsidRPr="00C14C9A" w:rsidRDefault="005C1726" w:rsidP="00F6764F">
      <w:pPr>
        <w:ind w:right="-1158"/>
        <w:jc w:val="both"/>
        <w:rPr>
          <w:rFonts w:ascii="Times New Roman" w:hAnsi="Times New Roman"/>
          <w:sz w:val="21"/>
          <w:szCs w:val="21"/>
        </w:rPr>
      </w:pPr>
    </w:p>
    <w:p w:rsidR="005C1726" w:rsidRDefault="005C1726" w:rsidP="00F6764F">
      <w:pPr>
        <w:ind w:right="-1158"/>
        <w:jc w:val="both"/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 xml:space="preserve">Экскурсия по городкам Ле Ронколе, Буссето </w:t>
      </w:r>
    </w:p>
    <w:p w:rsidR="005C1726" w:rsidRPr="00C14C9A" w:rsidRDefault="005C1726" w:rsidP="00F6764F">
      <w:pPr>
        <w:ind w:right="-1158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и замок Соранья.</w:t>
      </w:r>
    </w:p>
    <w:p w:rsidR="005C1726" w:rsidRPr="00C14C9A" w:rsidRDefault="005C1726" w:rsidP="00F6764F">
      <w:pPr>
        <w:ind w:right="-1158"/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Знаменитый путешественник Генри Мортон не пожалел о том,</w:t>
      </w:r>
      <w:r w:rsidRPr="00C14C9A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</w:t>
      </w:r>
      <w:r w:rsidRPr="00C14C9A">
        <w:rPr>
          <w:rFonts w:ascii="Times New Roman" w:hAnsi="Times New Roman"/>
          <w:b/>
          <w:i/>
          <w:sz w:val="21"/>
          <w:szCs w:val="21"/>
          <w:shd w:val="clear" w:color="auto" w:fill="FFFFFF"/>
        </w:rPr>
        <w:t>что во время своего путешествия</w:t>
      </w:r>
      <w:r w:rsidRPr="00C14C9A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свернул с Виа Эмилия (римская дорога, построена Эмилием Лепидом во 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  <w:lang w:val="en-US"/>
        </w:rPr>
        <w:t>II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веке до нашей эры) на второстепенную дорогу и не пропустил деревушку </w:t>
      </w: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Ле Ронколе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. </w:t>
      </w:r>
      <w:r w:rsidRPr="00C14C9A">
        <w:rPr>
          <w:rFonts w:ascii="Times New Roman" w:hAnsi="Times New Roman"/>
          <w:sz w:val="21"/>
          <w:szCs w:val="21"/>
          <w:shd w:val="clear" w:color="auto" w:fill="FFFFFF"/>
        </w:rPr>
        <w:t>Думаю</w:t>
      </w:r>
      <w:r w:rsidRPr="00C14C9A">
        <w:rPr>
          <w:rFonts w:ascii="Times New Roman" w:hAnsi="Times New Roman"/>
          <w:sz w:val="21"/>
          <w:szCs w:val="21"/>
          <w:u w:val="single"/>
          <w:shd w:val="clear" w:color="auto" w:fill="FFFFFF"/>
        </w:rPr>
        <w:t>,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не пожалеете и Вы, ведь здесь родился </w:t>
      </w:r>
      <w:r w:rsidRPr="00C14C9A">
        <w:rPr>
          <w:rFonts w:ascii="Times New Roman" w:hAnsi="Times New Roman"/>
          <w:sz w:val="21"/>
          <w:szCs w:val="21"/>
          <w:shd w:val="clear" w:color="auto" w:fill="FFFFFF"/>
        </w:rPr>
        <w:t xml:space="preserve">Джузеппе 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Верди, где можно увидеть его родной дом, крошечную церквушку, где его крестили, орган, на котором он пробовал брать первые аккорды. Вас поразит местечко </w:t>
      </w: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Буссето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, это настоящий город в миниатюре. Театр этого городка, посвящён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ный Верди, это тоже </w:t>
      </w:r>
      <w:r w:rsidRPr="00536589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“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театр в миниатю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ре</w:t>
      </w:r>
      <w:r w:rsidRPr="00536589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”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. Дом-музей Барецци - 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друга, приёмного отца, а впоследствии и свёкра, без которого Верди не смог бы стать тем, кем стал. </w:t>
      </w:r>
    </w:p>
    <w:p w:rsidR="005C1726" w:rsidRPr="00BF679A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Во </w:t>
      </w:r>
      <w:r w:rsidRPr="00C14C9A">
        <w:rPr>
          <w:rFonts w:ascii="Times New Roman" w:hAnsi="Times New Roman"/>
          <w:sz w:val="21"/>
          <w:szCs w:val="21"/>
          <w:shd w:val="clear" w:color="auto" w:fill="FFFFFF"/>
        </w:rPr>
        <w:t>второй половине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дня</w:t>
      </w:r>
      <w:r w:rsidRPr="00C14C9A">
        <w:rPr>
          <w:rFonts w:ascii="Times New Roman" w:hAnsi="Times New Roman"/>
          <w:sz w:val="21"/>
          <w:szCs w:val="21"/>
          <w:shd w:val="clear" w:color="auto" w:fill="FFFFFF"/>
        </w:rPr>
        <w:t xml:space="preserve"> -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посещение Виллы Верди, т. к. нельзя узнать Верди не посетив виллу в Сант' Агата, где он жил так долго и лично сам каждое утро обходил свой прекрасный сад, чтобы убедиться в порядке, где написал самые знаменитые оперы. Его потомки, которые до сих пор живут здесь, бережно сохраняют первоначальный облик виллы и сада. </w:t>
      </w:r>
    </w:p>
    <w:p w:rsidR="005C1726" w:rsidRPr="00F4067A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Замок принца Мели Лупи в </w:t>
      </w: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Соранья.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 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Посещение этого старинного замка удивляет даже путешественников, которых очень трудно удивить. Всё сюрприз...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ind w:right="-1584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6 день, четверг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:</w:t>
      </w:r>
    </w:p>
    <w:p w:rsidR="005C1726" w:rsidRPr="00C14C9A" w:rsidRDefault="005C1726" w:rsidP="00F6764F">
      <w:pPr>
        <w:ind w:right="-1584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завтрак, выезд в 09.00.</w:t>
      </w:r>
    </w:p>
    <w:p w:rsidR="005C1726" w:rsidRPr="00F4067A" w:rsidRDefault="005C1726" w:rsidP="00F6764F">
      <w:pPr>
        <w:ind w:right="-1584"/>
        <w:jc w:val="both"/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</w:pPr>
    </w:p>
    <w:p w:rsidR="005C1726" w:rsidRPr="001E3C82" w:rsidRDefault="005C1726" w:rsidP="00F6764F">
      <w:pPr>
        <w:ind w:right="-1584"/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Экскурсия по городу Феррара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</w:t>
      </w:r>
    </w:p>
    <w:p w:rsidR="005C1726" w:rsidRPr="00F4067A" w:rsidRDefault="005C1726" w:rsidP="00F6764F">
      <w:pPr>
        <w:ind w:right="-1584"/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(за дополнительную плату)</w:t>
      </w:r>
      <w:r w:rsidRPr="00F4067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</w:p>
    <w:p w:rsidR="005C1726" w:rsidRPr="00C14C9A" w:rsidRDefault="005C1726" w:rsidP="00F6764F">
      <w:pPr>
        <w:ind w:right="-1584"/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Невозможно было предположить, что из аванпоста византийцев в войне против лангобардов когда-нибудь появится первый современный город Европы.  Именно так сейчас любят называть Феррару. В чем её современность?  Узнаете, побывав здесь!</w:t>
      </w:r>
    </w:p>
    <w:p w:rsidR="005C1726" w:rsidRPr="00F4067A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536589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“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Старая Феррара</w:t>
      </w:r>
      <w:r w:rsidRPr="00536589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”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средневековых узких и извилистых улиц, благодаря гению местного урбаниста Россетти эпохи Возрождения, легко гармонирует с широкими 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проспектами и изящными улицами </w:t>
      </w:r>
      <w:r w:rsidRPr="00536589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“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Но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вой Феррары</w:t>
      </w:r>
      <w:r w:rsidRPr="00536589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”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</w:p>
    <w:p w:rsidR="005C1726" w:rsidRPr="001E3C82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1E3C82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Феррара - это не только урбанистика, это также знакомство с одним из самых величественных итальянских домов — Эсте. Именно они, будучи первой синьорией в Италии из торговой державы в упадке сотворили столицу сельского хозяйства Северной Италии, в месте, где до них заниматься земледелием было невозможно.</w:t>
      </w:r>
      <w:r w:rsidRPr="001E3C82">
        <w:rPr>
          <w:rFonts w:ascii="Times New Roman" w:hAnsi="Times New Roman"/>
          <w:sz w:val="21"/>
          <w:szCs w:val="21"/>
        </w:rPr>
        <w:t xml:space="preserve"> 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Эсте были не только добрыми правителями и меценатами, но и беспощадными деспотами, - страшных историй здесь великое множество.</w:t>
      </w:r>
      <w:r w:rsidRPr="001E3C82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С именем Эсте связала существенную часть своей жизни прекрасная дама эпохи Возрождения Лукреция Борджа.</w:t>
      </w:r>
    </w:p>
    <w:p w:rsidR="005C1726" w:rsidRPr="00F4067A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F4067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Свободное время</w:t>
      </w:r>
      <w:r w:rsidRPr="00F4067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</w:p>
    <w:p w:rsidR="005C1726" w:rsidRPr="00F4067A" w:rsidRDefault="005C1726" w:rsidP="00F6764F">
      <w:pPr>
        <w:jc w:val="both"/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 xml:space="preserve">Palazzo Schfanoia.  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Путешественник и искусствовед Паве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л Муратов написал такие слова: </w:t>
      </w:r>
      <w:r w:rsidRPr="00BF67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“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Если бы после семьи Д' Есте остались только фрески Дворца Скифанойя, то и тогда можно было простить все совершен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ные ими грехи</w:t>
      </w:r>
      <w:r w:rsidRPr="00BF67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”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  <w:r w:rsidRPr="001E3C82">
        <w:rPr>
          <w:rFonts w:ascii="Times New Roman" w:hAnsi="Times New Roman"/>
          <w:sz w:val="21"/>
          <w:szCs w:val="21"/>
        </w:rPr>
        <w:t xml:space="preserve"> 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Это самый обширный цикл фресок на светскую тему ХV века.</w:t>
      </w:r>
    </w:p>
    <w:p w:rsidR="005C1726" w:rsidRPr="00F4067A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BF67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Возвращение в Модена, свободное время</w:t>
      </w:r>
      <w:r w:rsidRPr="00BF67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7 день пятница: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завтрак, выезд в 09.00.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Экскурсия в городки Виньола и Кастельветро.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Виньола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- это город вишни, все городские праздники (цветения деревьев и сбора урожая) посвященны именно вишне. Этот маленький городок подарил миру знаменитого архитектора Якопо Бароцци (Виньола), произведениями которого любуются в Риме, Болонье и др. городах. После 4-х летней скрупулёзной реставрации замок Виньола поражает своей историей, а росписи 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  <w:lang w:val="en-US"/>
        </w:rPr>
        <w:t>XV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века в капелле реставрировать не пришлось, все цвета сохранились во всем великолепии. 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Прогулка по Кастельветро.</w:t>
      </w:r>
    </w:p>
    <w:p w:rsidR="005C1726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Весь городок можно обойти медленным шагом за 30 минут, но видам этого места могут позавидовать даже жители Тосканы.  Именно здесь производят одно из самых знаменитых Ламбруско Grasparossa (игристое вино) и бальзамический уксус.</w:t>
      </w:r>
    </w:p>
    <w:p w:rsidR="005C1726" w:rsidRPr="00F4067A" w:rsidRDefault="005C1726" w:rsidP="00F6764F">
      <w:pPr>
        <w:jc w:val="both"/>
        <w:rPr>
          <w:rFonts w:ascii="Times New Roman" w:hAnsi="Times New Roman"/>
          <w:color w:val="444444"/>
          <w:sz w:val="21"/>
          <w:szCs w:val="21"/>
          <w:shd w:val="clear" w:color="auto" w:fill="FFFFFF"/>
        </w:rPr>
      </w:pPr>
    </w:p>
    <w:p w:rsidR="005C1726" w:rsidRPr="00BF67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Посещение фермы и дегустация. Возвращение в Модена</w:t>
      </w:r>
      <w:r w:rsidRPr="00BF67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.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Во второй половине дня для желающих (за дополнительную плату)</w:t>
      </w:r>
      <w:r w:rsidRPr="00C14C9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C14C9A">
        <w:rPr>
          <w:rFonts w:ascii="Times New Roman" w:hAnsi="Times New Roman"/>
          <w:b/>
          <w:sz w:val="21"/>
          <w:szCs w:val="21"/>
          <w:shd w:val="clear" w:color="auto" w:fill="FFFFFF"/>
        </w:rPr>
        <w:t>экскурсия по музею автоконцерна Феррари в г. Маранелло (город – база, или к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ак её называют сами гонщики, - </w:t>
      </w:r>
      <w:r w:rsidRPr="00BF679A">
        <w:rPr>
          <w:rFonts w:ascii="Times New Roman" w:hAnsi="Times New Roman"/>
          <w:b/>
          <w:sz w:val="21"/>
          <w:szCs w:val="21"/>
          <w:shd w:val="clear" w:color="auto" w:fill="FFFFFF"/>
        </w:rPr>
        <w:t>“</w:t>
      </w:r>
      <w:r>
        <w:rPr>
          <w:rFonts w:ascii="Times New Roman" w:hAnsi="Times New Roman"/>
          <w:b/>
          <w:sz w:val="21"/>
          <w:szCs w:val="21"/>
          <w:shd w:val="clear" w:color="auto" w:fill="FFFFFF"/>
        </w:rPr>
        <w:t>Конюшня</w:t>
      </w:r>
      <w:r w:rsidRPr="00BF679A">
        <w:rPr>
          <w:rFonts w:ascii="Times New Roman" w:hAnsi="Times New Roman"/>
          <w:b/>
          <w:sz w:val="21"/>
          <w:szCs w:val="21"/>
          <w:shd w:val="clear" w:color="auto" w:fill="FFFFFF"/>
        </w:rPr>
        <w:t>”</w:t>
      </w:r>
      <w:r w:rsidRPr="00C14C9A">
        <w:rPr>
          <w:rFonts w:ascii="Times New Roman" w:hAnsi="Times New Roman"/>
          <w:b/>
          <w:sz w:val="21"/>
          <w:szCs w:val="21"/>
          <w:shd w:val="clear" w:color="auto" w:fill="FFFFFF"/>
        </w:rPr>
        <w:t xml:space="preserve"> Феррари). </w:t>
      </w: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 xml:space="preserve">Тест-драйв.  </w:t>
      </w: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</w:p>
    <w:p w:rsidR="005C1726" w:rsidRPr="00C14C9A" w:rsidRDefault="005C1726" w:rsidP="00F6764F">
      <w:pPr>
        <w:jc w:val="both"/>
        <w:rPr>
          <w:rFonts w:ascii="Times New Roman" w:hAnsi="Times New Roman"/>
          <w:sz w:val="21"/>
          <w:szCs w:val="21"/>
        </w:rPr>
      </w:pPr>
      <w:r w:rsidRPr="00C14C9A">
        <w:rPr>
          <w:rFonts w:ascii="Times New Roman" w:hAnsi="Times New Roman"/>
          <w:b/>
          <w:color w:val="444444"/>
          <w:sz w:val="21"/>
          <w:szCs w:val="21"/>
          <w:shd w:val="clear" w:color="auto" w:fill="FFFFFF"/>
        </w:rPr>
        <w:t>8 день суббота:</w:t>
      </w: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 xml:space="preserve"> </w:t>
      </w:r>
    </w:p>
    <w:p w:rsidR="005C1726" w:rsidRPr="00BF679A" w:rsidRDefault="005C1726" w:rsidP="00F6764F">
      <w:pPr>
        <w:jc w:val="both"/>
        <w:rPr>
          <w:rFonts w:ascii="Times New Roman" w:hAnsi="Times New Roman"/>
          <w:sz w:val="21"/>
          <w:szCs w:val="21"/>
          <w:lang w:val="en-US"/>
        </w:rPr>
      </w:pPr>
      <w:r w:rsidRPr="00C14C9A">
        <w:rPr>
          <w:rFonts w:ascii="Times New Roman" w:hAnsi="Times New Roman"/>
          <w:color w:val="444444"/>
          <w:sz w:val="21"/>
          <w:szCs w:val="21"/>
          <w:shd w:val="clear" w:color="auto" w:fill="FFFFFF"/>
        </w:rPr>
        <w:t>Трансфер в аэропорт Верона</w:t>
      </w:r>
      <w:r>
        <w:rPr>
          <w:rFonts w:ascii="Times New Roman" w:hAnsi="Times New Roman"/>
          <w:color w:val="444444"/>
          <w:sz w:val="21"/>
          <w:szCs w:val="21"/>
          <w:shd w:val="clear" w:color="auto" w:fill="FFFFFF"/>
          <w:lang w:val="en-US"/>
        </w:rPr>
        <w:t>.</w:t>
      </w:r>
    </w:p>
    <w:sectPr w:rsidR="005C1726" w:rsidRPr="00BF679A" w:rsidSect="00C14C9A">
      <w:type w:val="continuous"/>
      <w:pgSz w:w="11906" w:h="16838" w:code="9"/>
      <w:pgMar w:top="1134" w:right="851" w:bottom="567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9DD"/>
    <w:rsid w:val="00001E38"/>
    <w:rsid w:val="0004321B"/>
    <w:rsid w:val="000621E4"/>
    <w:rsid w:val="00076310"/>
    <w:rsid w:val="000E460B"/>
    <w:rsid w:val="001B209E"/>
    <w:rsid w:val="001C679C"/>
    <w:rsid w:val="001E3C82"/>
    <w:rsid w:val="001E72BD"/>
    <w:rsid w:val="0021428B"/>
    <w:rsid w:val="00284EEA"/>
    <w:rsid w:val="002E399F"/>
    <w:rsid w:val="0035470B"/>
    <w:rsid w:val="003E25E5"/>
    <w:rsid w:val="004D7091"/>
    <w:rsid w:val="005109B9"/>
    <w:rsid w:val="00536589"/>
    <w:rsid w:val="005511D9"/>
    <w:rsid w:val="005C1726"/>
    <w:rsid w:val="00602296"/>
    <w:rsid w:val="006359DD"/>
    <w:rsid w:val="006D3344"/>
    <w:rsid w:val="006E6B8C"/>
    <w:rsid w:val="00716608"/>
    <w:rsid w:val="00746C76"/>
    <w:rsid w:val="007B1C6D"/>
    <w:rsid w:val="007B314B"/>
    <w:rsid w:val="007C2F47"/>
    <w:rsid w:val="007E2ECD"/>
    <w:rsid w:val="008B732C"/>
    <w:rsid w:val="009B02B9"/>
    <w:rsid w:val="009B0CB8"/>
    <w:rsid w:val="009B0F6D"/>
    <w:rsid w:val="009B741A"/>
    <w:rsid w:val="00A4659C"/>
    <w:rsid w:val="00A6535C"/>
    <w:rsid w:val="00A70CDB"/>
    <w:rsid w:val="00A8610D"/>
    <w:rsid w:val="00AB4AC6"/>
    <w:rsid w:val="00AC68BE"/>
    <w:rsid w:val="00AD3CB1"/>
    <w:rsid w:val="00B035AC"/>
    <w:rsid w:val="00B41EA5"/>
    <w:rsid w:val="00B7300B"/>
    <w:rsid w:val="00B817F1"/>
    <w:rsid w:val="00B835D4"/>
    <w:rsid w:val="00BB7476"/>
    <w:rsid w:val="00BF679A"/>
    <w:rsid w:val="00C1160B"/>
    <w:rsid w:val="00C14C9A"/>
    <w:rsid w:val="00CB1A70"/>
    <w:rsid w:val="00CB3DB9"/>
    <w:rsid w:val="00CD3A19"/>
    <w:rsid w:val="00E62E20"/>
    <w:rsid w:val="00EE79AD"/>
    <w:rsid w:val="00F11072"/>
    <w:rsid w:val="00F20388"/>
    <w:rsid w:val="00F4067A"/>
    <w:rsid w:val="00F6764F"/>
    <w:rsid w:val="00FC1B0E"/>
    <w:rsid w:val="00FC4607"/>
    <w:rsid w:val="00FD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CD"/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1E3C82"/>
    <w:pPr>
      <w:spacing w:line="360" w:lineRule="auto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skypec2cprintcontainer">
    <w:name w:val="skype_c2c_print_container"/>
    <w:basedOn w:val="DefaultParagraphFont"/>
    <w:uiPriority w:val="99"/>
    <w:rsid w:val="00F406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1041</Words>
  <Characters>5940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ТОСКАНА ЭКСКЛЮЗИВНЫЙ ТУР в минигруппах</dc:title>
  <dc:subject/>
  <dc:creator>Sergei</dc:creator>
  <cp:keywords/>
  <dc:description/>
  <cp:lastModifiedBy>*</cp:lastModifiedBy>
  <cp:revision>2</cp:revision>
  <dcterms:created xsi:type="dcterms:W3CDTF">2015-11-26T09:47:00Z</dcterms:created>
  <dcterms:modified xsi:type="dcterms:W3CDTF">2015-11-26T09:47:00Z</dcterms:modified>
</cp:coreProperties>
</file>